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5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512106" w:rsidRPr="00840642" w14:paraId="633FB795" w14:textId="77777777" w:rsidTr="008546BF">
        <w:trPr>
          <w:trHeight w:val="4310"/>
        </w:trPr>
        <w:tc>
          <w:tcPr>
            <w:tcW w:w="11250" w:type="dxa"/>
          </w:tcPr>
          <w:p w14:paraId="001B6F34" w14:textId="6A497E0C" w:rsidR="00877244" w:rsidRDefault="006B0BF2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A18431" wp14:editId="294095A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95250</wp:posOffset>
                      </wp:positionV>
                      <wp:extent cx="1428750" cy="6477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D32EF" w14:textId="77777777" w:rsidR="006B0BF2" w:rsidRPr="006B0BF2" w:rsidRDefault="006B0BF2" w:rsidP="006B0BF2">
                                  <w:pPr>
                                    <w:jc w:val="center"/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  <w:t>بسمه تعالی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7A18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25.75pt;margin-top:7.5pt;width:112.5pt;height:5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" fillcolor="white [3201]" stroked="f" strokeweight=".5pt">
                      <v:textbox>
                        <w:txbxContent>
                          <w:p w14:paraId="19ED32EF" w14:textId="77777777" w:rsidR="006B0BF2" w:rsidRPr="006B0BF2" w:rsidRDefault="006B0BF2" w:rsidP="006B0BF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</w:pPr>
                            <w:r w:rsidRPr="006B0BF2"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5DC15" w14:textId="0B94E608" w:rsidR="00877244" w:rsidRDefault="006B0BF2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A87F6" wp14:editId="66E28C7E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749300</wp:posOffset>
                      </wp:positionV>
                      <wp:extent cx="4410075" cy="61912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619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628DD" w14:textId="77777777" w:rsidR="008F23F8" w:rsidRPr="006B0BF2" w:rsidRDefault="008F23F8" w:rsidP="00431FBF">
                                  <w:pPr>
                                    <w:jc w:val="center"/>
                                    <w:rPr>
                                      <w:rFonts w:cs="Homa"/>
                                      <w:sz w:val="34"/>
                                      <w:szCs w:val="34"/>
                                      <w:u w:val="single"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فرم ارائه </w:t>
                                  </w:r>
                                  <w:r w:rsidR="00431FBF"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درس </w:t>
                                  </w: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>سمینار 1</w:t>
                                  </w:r>
                                  <w:r w:rsidR="00431FBF"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 دانشجویان دکترا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EA87F6" id="Text Box 1" o:spid="_x0000_s1027" type="#_x0000_t202" style="position:absolute;left:0;text-align:left;margin-left:108.95pt;margin-top:59pt;width:34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" fillcolor="white [3201]" stroked="f" strokeweight="2pt">
                      <v:textbox>
                        <w:txbxContent>
                          <w:p w14:paraId="397628DD" w14:textId="77777777" w:rsidR="008F23F8" w:rsidRPr="006B0BF2" w:rsidRDefault="008F23F8" w:rsidP="00431FBF">
                            <w:pPr>
                              <w:jc w:val="center"/>
                              <w:rPr>
                                <w:rFonts w:cs="Homa"/>
                                <w:sz w:val="34"/>
                                <w:szCs w:val="34"/>
                                <w:u w:val="single"/>
                                <w:lang w:bidi="fa-IR"/>
                              </w:rPr>
                            </w:pPr>
                            <w:r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فرم ارائه </w:t>
                            </w:r>
                            <w:r w:rsidR="00431FBF"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درس </w:t>
                            </w:r>
                            <w:r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>سمینار 1</w:t>
                            </w:r>
                            <w:r w:rsidR="00431FBF"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 دانشجویان دکترا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  <w:drawing>
                <wp:inline distT="0" distB="0" distL="0" distR="0" wp14:anchorId="6E087368" wp14:editId="7C1EE446">
                  <wp:extent cx="781560" cy="9563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ntuarm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749" cy="97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8E255" w14:textId="00839161" w:rsidR="00877244" w:rsidRDefault="00877244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DEF8A6E" w14:textId="1D011E7B" w:rsidR="008F23F8" w:rsidRDefault="00A5008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F8CCA4" wp14:editId="003B6F4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149226</wp:posOffset>
                      </wp:positionV>
                      <wp:extent cx="6804561" cy="2190750"/>
                      <wp:effectExtent l="0" t="0" r="158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561" cy="2190750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D13946C" id="Rounded Rectangle 4" o:spid="_x0000_s1026" style="position:absolute;margin-left:14.25pt;margin-top:11.75pt;width:535.8pt;height:17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" filled="f" strokecolor="#1f497d [3215]" strokeweight="2pt"/>
                  </w:pict>
                </mc:Fallback>
              </mc:AlternateContent>
            </w:r>
          </w:p>
          <w:p w14:paraId="499E769A" w14:textId="7D732053" w:rsidR="00877244" w:rsidRDefault="008546BF" w:rsidP="008F23F8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آقای/ خانم </w:t>
            </w:r>
            <w:r w:rsidRPr="008F23F8">
              <w:rPr>
                <w:rFonts w:cs="B Nazanin" w:hint="cs"/>
                <w:b/>
                <w:bCs/>
                <w:color w:val="F2F2F2" w:themeColor="background1" w:themeShade="F2"/>
                <w:sz w:val="26"/>
                <w:szCs w:val="26"/>
                <w:rtl/>
                <w:lang w:bidi="fa-IR"/>
              </w:rPr>
              <w:t>........................................</w:t>
            </w:r>
          </w:p>
          <w:p w14:paraId="5F38C736" w14:textId="181FED7E" w:rsidR="00512106" w:rsidRPr="00840642" w:rsidRDefault="00877244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شجوی دکتری مهندسی مکانیک</w:t>
            </w:r>
            <w:r w:rsidR="002C0AC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/ مواد </w:t>
            </w:r>
          </w:p>
          <w:p w14:paraId="203F5795" w14:textId="65A12CEB" w:rsidR="00512106" w:rsidRPr="00840642" w:rsidRDefault="00840642" w:rsidP="007603CA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همانگونه که مستحضرید مطابق مصوبه شورای پژ</w:t>
            </w:r>
            <w:r w:rsidR="00877244">
              <w:rPr>
                <w:rFonts w:cs="B Nazanin" w:hint="cs"/>
                <w:sz w:val="26"/>
                <w:szCs w:val="26"/>
                <w:rtl/>
                <w:lang w:bidi="fa-IR"/>
              </w:rPr>
              <w:t>وهشی دانشکده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، کلیه دانشجویان دکتری که از پروپوزال خود دفاع نموده اند، بایستی در جلسه ارائه پوستر در آذرماه که تاریخ دقیق آن متعاقباً اعلام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شود یک پوستر از پروپوزال </w:t>
            </w:r>
            <w:r w:rsidR="007603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سایز</w:t>
            </w:r>
            <w:r w:rsidR="007603CA">
              <w:rPr>
                <w:rFonts w:cs="B Nazanin"/>
                <w:sz w:val="26"/>
                <w:szCs w:val="26"/>
                <w:lang w:bidi="fa-IR"/>
              </w:rPr>
              <w:t>70*100</w:t>
            </w:r>
            <w:r w:rsidR="007603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ارائه نمایند.</w:t>
            </w:r>
          </w:p>
          <w:p w14:paraId="390FB75C" w14:textId="6BCC5856" w:rsidR="00512106" w:rsidRPr="00840642" w:rsidRDefault="00512106" w:rsidP="000766EF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حداکثر زمان تحویل پوستر 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ab/>
            </w:r>
            <w:r w:rsidR="000766EF">
              <w:rPr>
                <w:rFonts w:cs="B Nazanin" w:hint="cs"/>
                <w:sz w:val="26"/>
                <w:szCs w:val="26"/>
                <w:rtl/>
                <w:lang w:bidi="fa-IR"/>
              </w:rPr>
              <w:t>30</w:t>
            </w:r>
            <w:r w:rsidR="003B2FEC">
              <w:rPr>
                <w:rFonts w:cs="B Nazanin" w:hint="cs"/>
                <w:sz w:val="26"/>
                <w:szCs w:val="26"/>
                <w:rtl/>
                <w:lang w:bidi="fa-IR"/>
              </w:rPr>
              <w:t>/</w:t>
            </w:r>
            <w:r w:rsidR="000766EF">
              <w:rPr>
                <w:rFonts w:cs="B Nazanin" w:hint="cs"/>
                <w:sz w:val="26"/>
                <w:szCs w:val="26"/>
                <w:rtl/>
                <w:lang w:bidi="fa-IR"/>
              </w:rPr>
              <w:t>08</w:t>
            </w:r>
            <w:bookmarkStart w:id="0" w:name="_GoBack"/>
            <w:bookmarkEnd w:id="0"/>
            <w:r w:rsidR="003B2FEC">
              <w:rPr>
                <w:rFonts w:cs="B Nazanin" w:hint="cs"/>
                <w:sz w:val="26"/>
                <w:szCs w:val="26"/>
                <w:rtl/>
                <w:lang w:bidi="fa-IR"/>
              </w:rPr>
              <w:t>/</w:t>
            </w:r>
            <w:r w:rsidR="002C0AC3">
              <w:rPr>
                <w:rFonts w:cs="B Nazanin" w:hint="cs"/>
                <w:sz w:val="26"/>
                <w:szCs w:val="26"/>
                <w:rtl/>
                <w:lang w:bidi="fa-IR"/>
              </w:rPr>
              <w:t>99</w:t>
            </w:r>
            <w:r w:rsidR="00D9606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می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باشد.</w:t>
            </w:r>
          </w:p>
          <w:p w14:paraId="2AFA2229" w14:textId="6D0EEA40" w:rsidR="00512106" w:rsidRDefault="00512106" w:rsidP="006A205E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ضمناً ارائه پوستر به عنوان </w:t>
            </w:r>
            <w:r w:rsidR="006A205E">
              <w:rPr>
                <w:rFonts w:cs="B Nazanin" w:hint="cs"/>
                <w:sz w:val="26"/>
                <w:szCs w:val="26"/>
                <w:rtl/>
                <w:lang w:bidi="fa-IR"/>
              </w:rPr>
              <w:t>سمینار 1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دانشجویان در نظر گرفته خواهد شد. جهت هماهنگی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های بیشتر به دفتر پژوهش مراجعه نمائید.</w:t>
            </w:r>
          </w:p>
          <w:p w14:paraId="556D7574" w14:textId="5A51F055" w:rsidR="00877244" w:rsidRPr="006B0BF2" w:rsidRDefault="00877244" w:rsidP="00D96061">
            <w:pPr>
              <w:bidi/>
              <w:ind w:left="612" w:right="702"/>
              <w:jc w:val="right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12106" w:rsidRPr="00840642" w14:paraId="3B2961A3" w14:textId="77777777" w:rsidTr="008546BF">
        <w:tc>
          <w:tcPr>
            <w:tcW w:w="11250" w:type="dxa"/>
          </w:tcPr>
          <w:p w14:paraId="716B9BE2" w14:textId="49E879A6" w:rsidR="009462E0" w:rsidRDefault="00E2610F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E1F83F" wp14:editId="64429FB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243840</wp:posOffset>
                      </wp:positionV>
                      <wp:extent cx="6780530" cy="1857375"/>
                      <wp:effectExtent l="0" t="0" r="2032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0530" cy="185737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A5A897F" id="Rounded Rectangle 8" o:spid="_x0000_s1026" style="position:absolute;margin-left:13.5pt;margin-top:19.2pt;width:533.9pt;height:14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" filled="f" strokecolor="#1f497d [3215]" strokeweight="2pt"/>
                  </w:pict>
                </mc:Fallback>
              </mc:AlternateContent>
            </w:r>
          </w:p>
          <w:p w14:paraId="7E122677" w14:textId="77777777" w:rsidR="00E2610F" w:rsidRDefault="00E2610F" w:rsidP="009462E0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E72C42B" w14:textId="6AF61861" w:rsidR="00512106" w:rsidRPr="00840642" w:rsidRDefault="00512106" w:rsidP="00E2610F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به: معاون محترم پژوهشی</w:t>
            </w:r>
          </w:p>
          <w:p w14:paraId="33DC74D2" w14:textId="67B6FFF6" w:rsidR="00512106" w:rsidRPr="00840642" w:rsidRDefault="00840642" w:rsidP="00877244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بدینوسیله تائید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شود که محتویات پوستر را کنترل نموده و استاندارد و سطح علمی لازم جهت ارائه در جلسه پوستر در هفته پژوهش را دارا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باشد.</w:t>
            </w:r>
          </w:p>
          <w:p w14:paraId="2B7A75E8" w14:textId="63202FFE" w:rsidR="00512106" w:rsidRPr="00840642" w:rsidRDefault="00512106" w:rsidP="004D341C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راهنما:</w:t>
            </w:r>
          </w:p>
          <w:p w14:paraId="140A020D" w14:textId="237AC73B" w:rsidR="00512106" w:rsidRPr="00840642" w:rsidRDefault="00877244" w:rsidP="00445F6D">
            <w:pPr>
              <w:bidi/>
              <w:ind w:left="612" w:right="70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</w:t>
            </w:r>
            <w:bookmarkStart w:id="1" w:name="OLE_LINK26"/>
            <w:bookmarkStart w:id="2" w:name="OLE_LINK27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bookmarkEnd w:id="1"/>
          <w:bookmarkEnd w:id="2"/>
          <w:p w14:paraId="5EFD6C1C" w14:textId="0E2409A1" w:rsidR="00512106" w:rsidRPr="00840642" w:rsidRDefault="0051210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2106" w:rsidRPr="00840642" w14:paraId="2DC10658" w14:textId="77777777" w:rsidTr="008546BF">
        <w:trPr>
          <w:trHeight w:val="1232"/>
        </w:trPr>
        <w:tc>
          <w:tcPr>
            <w:tcW w:w="11250" w:type="dxa"/>
            <w:vAlign w:val="center"/>
          </w:tcPr>
          <w:p w14:paraId="24AA2102" w14:textId="60BC3AC3" w:rsidR="00512106" w:rsidRPr="00840642" w:rsidRDefault="00E2610F" w:rsidP="00E2610F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06ECA0E" wp14:editId="33BE970B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610870</wp:posOffset>
                      </wp:positionV>
                      <wp:extent cx="6362700" cy="82867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6966ED" w14:textId="7BD4D731" w:rsidR="00E2610F" w:rsidRDefault="00E2610F" w:rsidP="00E2610F">
                                  <w:pPr>
                                    <w:bidi/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  <w:r w:rsidRPr="00840642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انشجو در جلسه ارائه پوستر شرکت نمودند.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ab/>
                                    <w:t xml:space="preserve">                           تائید کارشناس پژوهش</w:t>
                                  </w:r>
                                  <w:r w:rsidRPr="00840642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</w:t>
                                  </w:r>
                                  <w:bookmarkStart w:id="3" w:name="OLE_LINK28"/>
                                  <w:bookmarkStart w:id="4" w:name="OLE_LINK29"/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                امضاء</w:t>
                                  </w:r>
                                  <w:bookmarkEnd w:id="3"/>
                                  <w:bookmarkEnd w:id="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6ECA0E" id="Text Box 12" o:spid="_x0000_s1028" type="#_x0000_t202" style="position:absolute;left:0;text-align:left;margin-left:34pt;margin-top:48.1pt;width:501pt;height:6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" filled="f" stroked="f" strokeweight=".5pt">
                      <v:textbox>
                        <w:txbxContent>
                          <w:p w14:paraId="2A6966ED" w14:textId="7BD4D731" w:rsidR="00E2610F" w:rsidRDefault="00E2610F" w:rsidP="00E2610F">
                            <w:pPr>
                              <w:bidi/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</w:t>
                            </w:r>
                            <w:r w:rsidRPr="0084064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انشجو در جلسه ارائه پوستر شرکت نمودند.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  <w:t xml:space="preserve">                           تائید کارشناس پژوهش</w:t>
                            </w:r>
                            <w:r w:rsidRPr="0084064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bookmarkStart w:id="5" w:name="OLE_LINK28"/>
                            <w:bookmarkStart w:id="6" w:name="OLE_LINK29"/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امضاء</w:t>
                            </w:r>
                            <w:bookmarkEnd w:id="5"/>
                            <w:bookmarkEnd w:id="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2EF42D7" wp14:editId="4E99FE8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299720</wp:posOffset>
                      </wp:positionV>
                      <wp:extent cx="6768465" cy="1047750"/>
                      <wp:effectExtent l="0" t="0" r="1333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465" cy="1047750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93D038D" id="Rounded Rectangle 3" o:spid="_x0000_s1026" style="position:absolute;margin-left:16.5pt;margin-top:23.6pt;width:532.95pt;height:8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" filled="f" strokecolor="#1f497d [3215]" strokeweight="2pt"/>
                  </w:pict>
                </mc:Fallback>
              </mc:AlternateContent>
            </w:r>
            <w:r w:rsidR="00445F6D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F5A647B" wp14:editId="3EB5E892">
                      <wp:simplePos x="0" y="0"/>
                      <wp:positionH relativeFrom="column">
                        <wp:posOffset>358931</wp:posOffset>
                      </wp:positionH>
                      <wp:positionV relativeFrom="paragraph">
                        <wp:posOffset>5771408</wp:posOffset>
                      </wp:positionV>
                      <wp:extent cx="6804561" cy="893135"/>
                      <wp:effectExtent l="0" t="0" r="15875" b="2159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561" cy="89313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F1C1121" id="Rounded Rectangle 6" o:spid="_x0000_s1026" style="position:absolute;margin-left:28.25pt;margin-top:454.45pt;width:535.8pt;height:70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154D952C" w14:textId="77777777" w:rsidTr="008546BF">
        <w:trPr>
          <w:trHeight w:val="1340"/>
        </w:trPr>
        <w:tc>
          <w:tcPr>
            <w:tcW w:w="11250" w:type="dxa"/>
            <w:vAlign w:val="center"/>
          </w:tcPr>
          <w:p w14:paraId="410C70BB" w14:textId="31EDB5FB" w:rsidR="00512106" w:rsidRPr="00840642" w:rsidRDefault="00445F6D" w:rsidP="00E2610F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5A6A92" wp14:editId="35B8E237">
                      <wp:simplePos x="0" y="0"/>
                      <wp:positionH relativeFrom="column">
                        <wp:posOffset>406432</wp:posOffset>
                      </wp:positionH>
                      <wp:positionV relativeFrom="paragraph">
                        <wp:posOffset>6588109</wp:posOffset>
                      </wp:positionV>
                      <wp:extent cx="6749885" cy="818707"/>
                      <wp:effectExtent l="0" t="0" r="13335" b="1968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9885" cy="818707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C1FA9C3" id="Rounded Rectangle 7" o:spid="_x0000_s1026" style="position:absolute;margin-left:32pt;margin-top:518.75pt;width:531.5pt;height:6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3E13CC1D" w14:textId="77777777" w:rsidTr="008546BF">
        <w:trPr>
          <w:trHeight w:val="1970"/>
        </w:trPr>
        <w:tc>
          <w:tcPr>
            <w:tcW w:w="11250" w:type="dxa"/>
          </w:tcPr>
          <w:p w14:paraId="393CB777" w14:textId="076B2D63" w:rsidR="003465C8" w:rsidRDefault="00E2610F" w:rsidP="003465C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DDD829" wp14:editId="5592D419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29210</wp:posOffset>
                      </wp:positionV>
                      <wp:extent cx="6780274" cy="1555115"/>
                      <wp:effectExtent l="0" t="0" r="20955" b="2603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0274" cy="155511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3AC3F31" id="Rounded Rectangle 5" o:spid="_x0000_s1026" style="position:absolute;margin-left:20.65pt;margin-top:2.3pt;width:533.9pt;height:122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" filled="f" strokecolor="#1f497d [3215]" strokeweight="2pt"/>
                  </w:pict>
                </mc:Fallback>
              </mc:AlternateContent>
            </w:r>
          </w:p>
          <w:p w14:paraId="0EAC4912" w14:textId="3133D28E" w:rsidR="00512106" w:rsidRPr="003465C8" w:rsidRDefault="003465C8" w:rsidP="003465C8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="00445F6D"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1A12B0" wp14:editId="0A1A6C87">
                      <wp:simplePos x="0" y="0"/>
                      <wp:positionH relativeFrom="column">
                        <wp:posOffset>418307</wp:posOffset>
                      </wp:positionH>
                      <wp:positionV relativeFrom="paragraph">
                        <wp:posOffset>7825476</wp:posOffset>
                      </wp:positionV>
                      <wp:extent cx="6804561" cy="1555115"/>
                      <wp:effectExtent l="0" t="0" r="15875" b="2603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561" cy="155511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6B151EB" id="Rounded Rectangle 2" o:spid="_x0000_s1026" style="position:absolute;margin-left:32.95pt;margin-top:616.2pt;width:535.8pt;height:1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" filled="f" strokecolor="#1f497d [3215]" strokeweight="2pt"/>
                  </w:pict>
                </mc:Fallback>
              </mc:AlternateConten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محترم آموزشی</w:t>
            </w:r>
            <w:r w:rsidR="00445F6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تحصیلات تکمیلی دانشکده</w:t>
            </w:r>
          </w:p>
          <w:p w14:paraId="027BEBEB" w14:textId="7683CFDD" w:rsidR="008F23F8" w:rsidRDefault="008F23F8" w:rsidP="008546BF">
            <w:pPr>
              <w:bidi/>
              <w:ind w:left="522" w:firstLine="9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BE287CF" w14:textId="0A6ACE8C" w:rsidR="009462E0" w:rsidRDefault="00512106" w:rsidP="004D341C">
            <w:pPr>
              <w:bidi/>
              <w:ind w:left="522" w:firstLine="9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مستدعی است که این تائیدیه در پرونده دانشجو جهت ارائه </w:t>
            </w:r>
            <w:r w:rsidR="004D341C">
              <w:rPr>
                <w:rFonts w:cs="B Nazanin" w:hint="cs"/>
                <w:sz w:val="26"/>
                <w:szCs w:val="26"/>
                <w:rtl/>
                <w:lang w:bidi="fa-IR"/>
              </w:rPr>
              <w:t>سمینار 1 درج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گردد.</w:t>
            </w:r>
          </w:p>
          <w:p w14:paraId="72C69250" w14:textId="50A9D2A8" w:rsidR="00512106" w:rsidRDefault="00E2610F" w:rsidP="00E2610F">
            <w:pPr>
              <w:bidi/>
              <w:ind w:left="522" w:firstLine="9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p w14:paraId="5CEAFDB4" w14:textId="5829C0C3" w:rsidR="00E2610F" w:rsidRPr="00840642" w:rsidRDefault="00E2610F" w:rsidP="006052A5">
            <w:pPr>
              <w:bidi/>
              <w:ind w:left="522" w:firstLine="9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پژوهشی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دانشکده</w:t>
            </w:r>
          </w:p>
        </w:tc>
      </w:tr>
    </w:tbl>
    <w:p w14:paraId="693F1217" w14:textId="73A9B5DE" w:rsidR="00512106" w:rsidRPr="00840642" w:rsidRDefault="00512106" w:rsidP="0051210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512106" w:rsidRPr="00840642" w:rsidSect="009462E0">
      <w:pgSz w:w="12240" w:h="15840"/>
      <w:pgMar w:top="450" w:right="1440" w:bottom="72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oma">
    <w:panose1 w:val="000004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6"/>
    <w:rsid w:val="000766EF"/>
    <w:rsid w:val="000D5936"/>
    <w:rsid w:val="001366B4"/>
    <w:rsid w:val="002C0AC3"/>
    <w:rsid w:val="003465C8"/>
    <w:rsid w:val="003B2FEC"/>
    <w:rsid w:val="00431FBF"/>
    <w:rsid w:val="00445F6D"/>
    <w:rsid w:val="004D341C"/>
    <w:rsid w:val="00512106"/>
    <w:rsid w:val="00540A11"/>
    <w:rsid w:val="006052A5"/>
    <w:rsid w:val="006A205E"/>
    <w:rsid w:val="006B0BF2"/>
    <w:rsid w:val="007603CA"/>
    <w:rsid w:val="008358D5"/>
    <w:rsid w:val="00840642"/>
    <w:rsid w:val="008546BF"/>
    <w:rsid w:val="00877244"/>
    <w:rsid w:val="008C289E"/>
    <w:rsid w:val="008F23F8"/>
    <w:rsid w:val="009462E0"/>
    <w:rsid w:val="009C554B"/>
    <w:rsid w:val="00A50086"/>
    <w:rsid w:val="00A722EC"/>
    <w:rsid w:val="00AF3217"/>
    <w:rsid w:val="00B86287"/>
    <w:rsid w:val="00D96061"/>
    <w:rsid w:val="00E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7DD47"/>
  <w15:docId w15:val="{90A113C3-6942-4B69-9C78-A3018E5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Khazaei</dc:creator>
  <cp:keywords/>
  <dc:description/>
  <cp:lastModifiedBy>ali</cp:lastModifiedBy>
  <cp:revision>2</cp:revision>
  <cp:lastPrinted>2019-11-10T07:45:00Z</cp:lastPrinted>
  <dcterms:created xsi:type="dcterms:W3CDTF">2020-11-10T09:47:00Z</dcterms:created>
  <dcterms:modified xsi:type="dcterms:W3CDTF">2020-11-10T09:47:00Z</dcterms:modified>
</cp:coreProperties>
</file>